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F8" w:rsidRPr="00F83801" w:rsidRDefault="00421FE0" w:rsidP="00421FE0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F83801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САМОСТОЯТЕЛЬНАЯ РАБОТА. </w:t>
      </w:r>
    </w:p>
    <w:p w:rsidR="00421FE0" w:rsidRPr="0064670F" w:rsidRDefault="00421FE0" w:rsidP="0064670F">
      <w:pPr>
        <w:pStyle w:val="a7"/>
        <w:rPr>
          <w:rFonts w:ascii="Times New Roman" w:hAnsi="Times New Roman" w:cs="Times New Roman"/>
          <w:sz w:val="32"/>
          <w:szCs w:val="32"/>
        </w:rPr>
      </w:pPr>
      <w:r w:rsidRPr="0064670F">
        <w:rPr>
          <w:rFonts w:ascii="Times New Roman" w:hAnsi="Times New Roman" w:cs="Times New Roman"/>
          <w:sz w:val="32"/>
          <w:szCs w:val="32"/>
        </w:rPr>
        <w:t xml:space="preserve">1.Определить тип каждой задачи. </w:t>
      </w:r>
    </w:p>
    <w:p w:rsidR="00421FE0" w:rsidRPr="0064670F" w:rsidRDefault="00421FE0" w:rsidP="0064670F">
      <w:pPr>
        <w:pStyle w:val="a7"/>
        <w:rPr>
          <w:rFonts w:ascii="Times New Roman" w:hAnsi="Times New Roman" w:cs="Times New Roman"/>
          <w:sz w:val="32"/>
          <w:szCs w:val="32"/>
        </w:rPr>
      </w:pPr>
      <w:r w:rsidRPr="0064670F">
        <w:rPr>
          <w:rFonts w:ascii="Times New Roman" w:hAnsi="Times New Roman" w:cs="Times New Roman"/>
          <w:sz w:val="32"/>
          <w:szCs w:val="32"/>
        </w:rPr>
        <w:t xml:space="preserve">2.Решить задачи. </w:t>
      </w:r>
    </w:p>
    <w:p w:rsidR="00421FE0" w:rsidRPr="0064670F" w:rsidRDefault="00421FE0" w:rsidP="00421FE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670F">
        <w:rPr>
          <w:rFonts w:ascii="Times New Roman" w:hAnsi="Times New Roman" w:cs="Times New Roman"/>
          <w:b/>
          <w:sz w:val="32"/>
          <w:szCs w:val="32"/>
        </w:rPr>
        <w:t xml:space="preserve">1 вариант.  </w:t>
      </w:r>
    </w:p>
    <w:p w:rsidR="00421FE0" w:rsidRPr="0064670F" w:rsidRDefault="00421FE0" w:rsidP="00421FE0">
      <w:pPr>
        <w:rPr>
          <w:rFonts w:ascii="Times New Roman" w:eastAsiaTheme="minorEastAsia" w:hAnsi="Times New Roman" w:cs="Times New Roman"/>
          <w:sz w:val="32"/>
          <w:szCs w:val="32"/>
        </w:rPr>
      </w:pPr>
      <w:r w:rsidRPr="0064670F">
        <w:rPr>
          <w:rFonts w:ascii="Times New Roman" w:hAnsi="Times New Roman" w:cs="Times New Roman"/>
          <w:sz w:val="32"/>
          <w:szCs w:val="32"/>
        </w:rPr>
        <w:t xml:space="preserve">№1. Кусок металла массой 710 кг имеет объем </w:t>
      </w:r>
      <m:oMath>
        <m:r>
          <w:rPr>
            <w:rFonts w:ascii="Cambria Math" w:hAnsi="Times New Roman" w:cs="Times New Roman"/>
            <w:sz w:val="32"/>
            <w:szCs w:val="32"/>
          </w:rPr>
          <m:t>0,1</m:t>
        </m:r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Times New Roman" w:cs="Times New Roman"/>
                <w:sz w:val="32"/>
                <w:szCs w:val="32"/>
              </w:rPr>
              <m:t>м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sup>
        </m:sSup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. Найти плотность металла. Что это за металл? </w:t>
      </w:r>
    </w:p>
    <w:p w:rsidR="0064670F" w:rsidRDefault="0064670F" w:rsidP="00421FE0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421FE0" w:rsidRPr="0064670F" w:rsidRDefault="00421FE0" w:rsidP="00421FE0">
      <w:pPr>
        <w:rPr>
          <w:rFonts w:ascii="Times New Roman" w:eastAsiaTheme="minorEastAsia" w:hAnsi="Times New Roman" w:cs="Times New Roman"/>
          <w:sz w:val="32"/>
          <w:szCs w:val="32"/>
        </w:rPr>
      </w:pPr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№2. </w:t>
      </w:r>
      <w:proofErr w:type="gramStart"/>
      <w:r w:rsidRPr="0064670F">
        <w:rPr>
          <w:rFonts w:ascii="Times New Roman" w:eastAsiaTheme="minorEastAsia" w:hAnsi="Times New Roman" w:cs="Times New Roman"/>
          <w:sz w:val="32"/>
          <w:szCs w:val="32"/>
        </w:rPr>
        <w:t>Емкость</w:t>
      </w:r>
      <w:proofErr w:type="gramEnd"/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бака в автомобиле 40 л. </w:t>
      </w:r>
      <w:proofErr w:type="gramStart"/>
      <w:r w:rsidRPr="0064670F">
        <w:rPr>
          <w:rFonts w:ascii="Times New Roman" w:eastAsiaTheme="minorEastAsia" w:hAnsi="Times New Roman" w:cs="Times New Roman"/>
          <w:sz w:val="32"/>
          <w:szCs w:val="32"/>
        </w:rPr>
        <w:t>Какова</w:t>
      </w:r>
      <w:proofErr w:type="gramEnd"/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масса бензина залитого в этот бак? Плотность бензина</w:t>
      </w:r>
      <w:r w:rsidR="001F77F3"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>710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 xml:space="preserve"> </m:t>
            </m:r>
          </m:den>
        </m:f>
      </m:oMath>
      <w:r w:rsidR="001F77F3"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. </w:t>
      </w:r>
    </w:p>
    <w:p w:rsidR="0064670F" w:rsidRDefault="0064670F" w:rsidP="00421FE0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1F77F3" w:rsidRPr="0064670F" w:rsidRDefault="001F77F3" w:rsidP="00421FE0">
      <w:pPr>
        <w:rPr>
          <w:rFonts w:ascii="Times New Roman" w:eastAsiaTheme="minorEastAsia" w:hAnsi="Times New Roman" w:cs="Times New Roman"/>
          <w:sz w:val="32"/>
          <w:szCs w:val="32"/>
        </w:rPr>
      </w:pPr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№3. Бутыль вмещает 10 кг воды. Сколько спирта можно налить в бутыль такой же емкости? Плотность воды 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>1000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</m:den>
        </m:f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, плотность спирта 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>800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</m:den>
        </m:f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. </w:t>
      </w:r>
    </w:p>
    <w:p w:rsidR="0064670F" w:rsidRDefault="0064670F" w:rsidP="00421FE0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1F77F3" w:rsidRPr="0064670F" w:rsidRDefault="001F77F3" w:rsidP="00421FE0">
      <w:pPr>
        <w:rPr>
          <w:rFonts w:ascii="Times New Roman" w:eastAsiaTheme="minorEastAsia" w:hAnsi="Times New Roman" w:cs="Times New Roman"/>
          <w:sz w:val="32"/>
          <w:szCs w:val="32"/>
        </w:rPr>
      </w:pPr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№4. Какой емкости надо взять сосуд, чтобы он вмещал 80 кг керосина? Объем выразить в литрах. </w:t>
      </w:r>
      <w:r w:rsidR="0064670F">
        <w:rPr>
          <w:rFonts w:ascii="Times New Roman" w:eastAsiaTheme="minorEastAsia" w:hAnsi="Times New Roman" w:cs="Times New Roman"/>
          <w:sz w:val="32"/>
          <w:szCs w:val="32"/>
        </w:rPr>
        <w:t xml:space="preserve">   </w:t>
      </w:r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Плотность керосина 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>800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</m:den>
        </m:f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. </w:t>
      </w:r>
    </w:p>
    <w:p w:rsidR="0064670F" w:rsidRDefault="0064670F" w:rsidP="00421FE0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1F77F3" w:rsidRPr="0064670F" w:rsidRDefault="001F77F3" w:rsidP="00421FE0">
      <w:pPr>
        <w:rPr>
          <w:rFonts w:ascii="Times New Roman" w:eastAsiaTheme="minorEastAsia" w:hAnsi="Times New Roman" w:cs="Times New Roman"/>
          <w:sz w:val="32"/>
          <w:szCs w:val="32"/>
        </w:rPr>
      </w:pPr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№5. Стеклянный шар имеет массу 100 г при объеме 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>20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см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eastAsiaTheme="minorEastAsia" w:hAnsi="Times New Roman" w:cs="Times New Roman"/>
            <w:sz w:val="32"/>
            <w:szCs w:val="32"/>
          </w:rPr>
          <m:t xml:space="preserve"> </m:t>
        </m:r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. Сплошной этот шар или полый? </w:t>
      </w:r>
      <w:r w:rsidR="00086825" w:rsidRPr="0064670F">
        <w:rPr>
          <w:rFonts w:ascii="Times New Roman" w:eastAsiaTheme="minorEastAsia" w:hAnsi="Times New Roman" w:cs="Times New Roman"/>
          <w:sz w:val="32"/>
          <w:szCs w:val="32"/>
        </w:rPr>
        <w:t xml:space="preserve">Плотность стекла 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>2,5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г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см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</m:den>
        </m:f>
      </m:oMath>
      <w:r w:rsidR="00086825"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. </w:t>
      </w:r>
    </w:p>
    <w:p w:rsidR="0064670F" w:rsidRDefault="0064670F" w:rsidP="00421FE0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086825" w:rsidRPr="0064670F" w:rsidRDefault="00086825" w:rsidP="00421FE0">
      <w:pPr>
        <w:rPr>
          <w:rFonts w:ascii="Times New Roman" w:eastAsiaTheme="minorEastAsia" w:hAnsi="Times New Roman" w:cs="Times New Roman"/>
          <w:sz w:val="32"/>
          <w:szCs w:val="32"/>
        </w:rPr>
      </w:pPr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№6. Определите массу бетонной плиты, размеры которой 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>2</m:t>
        </m:r>
        <m:r>
          <w:rPr>
            <w:rFonts w:ascii="Cambria Math" w:eastAsiaTheme="minorEastAsia" w:hAnsi="Times New Roman" w:cs="Times New Roman"/>
            <w:sz w:val="32"/>
            <w:szCs w:val="32"/>
          </w:rPr>
          <m:t>×</m:t>
        </m:r>
        <m:r>
          <w:rPr>
            <w:rFonts w:ascii="Cambria Math" w:eastAsiaTheme="minorEastAsia" w:hAnsi="Times New Roman" w:cs="Times New Roman"/>
            <w:sz w:val="32"/>
            <w:szCs w:val="32"/>
          </w:rPr>
          <m:t>1</m:t>
        </m:r>
        <m:r>
          <w:rPr>
            <w:rFonts w:ascii="Cambria Math" w:eastAsiaTheme="minorEastAsia" w:hAnsi="Times New Roman" w:cs="Times New Roman"/>
            <w:sz w:val="32"/>
            <w:szCs w:val="32"/>
          </w:rPr>
          <m:t>×</m:t>
        </m:r>
        <m:r>
          <w:rPr>
            <w:rFonts w:ascii="Cambria Math" w:eastAsiaTheme="minorEastAsia" w:hAnsi="Times New Roman" w:cs="Times New Roman"/>
            <w:sz w:val="32"/>
            <w:szCs w:val="32"/>
          </w:rPr>
          <m:t xml:space="preserve">0,5 </m:t>
        </m:r>
        <m:r>
          <w:rPr>
            <w:rFonts w:ascii="Cambria Math" w:eastAsiaTheme="minorEastAsia" w:hAnsi="Times New Roman" w:cs="Times New Roman"/>
            <w:sz w:val="32"/>
            <w:szCs w:val="32"/>
          </w:rPr>
          <m:t>м</m:t>
        </m:r>
        <m:r>
          <w:rPr>
            <w:rFonts w:ascii="Cambria Math" w:eastAsiaTheme="minorEastAsia" w:hAnsi="Times New Roman" w:cs="Times New Roman"/>
            <w:sz w:val="32"/>
            <w:szCs w:val="32"/>
          </w:rPr>
          <m:t>.</m:t>
        </m:r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</w:p>
    <w:p w:rsidR="00086825" w:rsidRPr="0064670F" w:rsidRDefault="00086825" w:rsidP="00421FE0">
      <w:pPr>
        <w:rPr>
          <w:rFonts w:ascii="Times New Roman" w:eastAsiaTheme="minorEastAsia" w:hAnsi="Times New Roman" w:cs="Times New Roman"/>
          <w:sz w:val="32"/>
          <w:szCs w:val="32"/>
        </w:rPr>
      </w:pPr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Плотность бетона 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>2300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</m:den>
        </m:f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. </w:t>
      </w:r>
    </w:p>
    <w:p w:rsidR="0064670F" w:rsidRDefault="0064670F" w:rsidP="00421FE0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086825" w:rsidRPr="0064670F" w:rsidRDefault="00086825" w:rsidP="00421FE0">
      <w:pPr>
        <w:rPr>
          <w:rFonts w:ascii="Times New Roman" w:hAnsi="Times New Roman" w:cs="Times New Roman"/>
          <w:sz w:val="32"/>
          <w:szCs w:val="32"/>
        </w:rPr>
      </w:pPr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№7. Сколько железнодорожных цистерн объемом 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>40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м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3</m:t>
            </m:r>
          </m:sup>
        </m:sSup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потребуется для перевозки 568 т бензина.  Плотность бензина 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>710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 xml:space="preserve"> </m:t>
            </m:r>
          </m:den>
        </m:f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.</w:t>
      </w:r>
    </w:p>
    <w:p w:rsidR="00421FE0" w:rsidRPr="0064670F" w:rsidRDefault="00086825" w:rsidP="00421FE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64670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86825" w:rsidRPr="0064670F" w:rsidRDefault="00086825" w:rsidP="00421FE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64670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86825" w:rsidRPr="0064670F" w:rsidRDefault="00086825" w:rsidP="00421FE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64670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55B21" w:rsidRPr="00F83801" w:rsidRDefault="00755B21" w:rsidP="0064670F">
      <w:pPr>
        <w:pStyle w:val="a3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 w:rsidRPr="00F83801">
        <w:rPr>
          <w:rFonts w:ascii="Times New Roman" w:hAnsi="Times New Roman" w:cs="Times New Roman"/>
          <w:b/>
          <w:color w:val="FF0000"/>
          <w:sz w:val="32"/>
          <w:szCs w:val="32"/>
        </w:rPr>
        <w:lastRenderedPageBreak/>
        <w:t>САМОСТОЯТЕЛЬНАЯ РАБОТА.</w:t>
      </w:r>
    </w:p>
    <w:p w:rsidR="00755B21" w:rsidRPr="0064670F" w:rsidRDefault="00755B21" w:rsidP="00755B21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64670F">
        <w:rPr>
          <w:rFonts w:ascii="Times New Roman" w:hAnsi="Times New Roman" w:cs="Times New Roman"/>
          <w:b/>
          <w:sz w:val="32"/>
          <w:szCs w:val="32"/>
        </w:rPr>
        <w:t xml:space="preserve">1.Определить тип каждой задачи. </w:t>
      </w:r>
    </w:p>
    <w:p w:rsidR="00086825" w:rsidRPr="0064670F" w:rsidRDefault="00755B21" w:rsidP="00755B21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64670F">
        <w:rPr>
          <w:rFonts w:ascii="Times New Roman" w:hAnsi="Times New Roman" w:cs="Times New Roman"/>
          <w:b/>
          <w:sz w:val="32"/>
          <w:szCs w:val="32"/>
        </w:rPr>
        <w:t xml:space="preserve">2.Решить задачи. </w:t>
      </w:r>
    </w:p>
    <w:p w:rsidR="00755B21" w:rsidRPr="0064670F" w:rsidRDefault="00755B21" w:rsidP="00755B2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670F">
        <w:rPr>
          <w:rFonts w:ascii="Times New Roman" w:hAnsi="Times New Roman" w:cs="Times New Roman"/>
          <w:b/>
          <w:sz w:val="32"/>
          <w:szCs w:val="32"/>
        </w:rPr>
        <w:t xml:space="preserve">2 вариант. </w:t>
      </w:r>
    </w:p>
    <w:p w:rsidR="00755B21" w:rsidRPr="0064670F" w:rsidRDefault="00755B21" w:rsidP="00755B21">
      <w:pPr>
        <w:rPr>
          <w:rFonts w:ascii="Times New Roman" w:eastAsiaTheme="minorEastAsia" w:hAnsi="Times New Roman" w:cs="Times New Roman"/>
          <w:sz w:val="32"/>
          <w:szCs w:val="32"/>
        </w:rPr>
      </w:pPr>
      <w:r w:rsidRPr="0064670F">
        <w:rPr>
          <w:rFonts w:ascii="Times New Roman" w:hAnsi="Times New Roman" w:cs="Times New Roman"/>
          <w:sz w:val="32"/>
          <w:szCs w:val="32"/>
        </w:rPr>
        <w:t xml:space="preserve">№1. </w:t>
      </w:r>
      <w:proofErr w:type="gramStart"/>
      <w:r w:rsidRPr="0064670F">
        <w:rPr>
          <w:rFonts w:ascii="Times New Roman" w:hAnsi="Times New Roman" w:cs="Times New Roman"/>
          <w:sz w:val="32"/>
          <w:szCs w:val="32"/>
        </w:rPr>
        <w:t>Емкость</w:t>
      </w:r>
      <w:proofErr w:type="gramEnd"/>
      <w:r w:rsidRPr="0064670F">
        <w:rPr>
          <w:rFonts w:ascii="Times New Roman" w:hAnsi="Times New Roman" w:cs="Times New Roman"/>
          <w:sz w:val="32"/>
          <w:szCs w:val="32"/>
        </w:rPr>
        <w:t xml:space="preserve"> бака в автомобиле 100 л. </w:t>
      </w:r>
      <w:proofErr w:type="gramStart"/>
      <w:r w:rsidRPr="0064670F">
        <w:rPr>
          <w:rFonts w:ascii="Times New Roman" w:hAnsi="Times New Roman" w:cs="Times New Roman"/>
          <w:sz w:val="32"/>
          <w:szCs w:val="32"/>
        </w:rPr>
        <w:t>Какова</w:t>
      </w:r>
      <w:proofErr w:type="gramEnd"/>
      <w:r w:rsidRPr="0064670F">
        <w:rPr>
          <w:rFonts w:ascii="Times New Roman" w:hAnsi="Times New Roman" w:cs="Times New Roman"/>
          <w:sz w:val="32"/>
          <w:szCs w:val="32"/>
        </w:rPr>
        <w:t xml:space="preserve"> масса бензина залитого в этот бак? </w:t>
      </w:r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Плотность бензина 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>710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 xml:space="preserve"> </m:t>
            </m:r>
          </m:den>
        </m:f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. </w:t>
      </w:r>
    </w:p>
    <w:p w:rsidR="0064670F" w:rsidRDefault="0064670F" w:rsidP="00755B21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755B21" w:rsidRPr="0064670F" w:rsidRDefault="00755B21" w:rsidP="00755B21">
      <w:pPr>
        <w:rPr>
          <w:rFonts w:ascii="Times New Roman" w:eastAsiaTheme="minorEastAsia" w:hAnsi="Times New Roman" w:cs="Times New Roman"/>
          <w:sz w:val="32"/>
          <w:szCs w:val="32"/>
        </w:rPr>
      </w:pPr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№2. Брусок металла имеет массу 21 кг, а объем 0.002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м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3</m:t>
            </m:r>
          </m:sup>
        </m:sSup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. Найти плотность металла. Из какого металла он изготовлен? </w:t>
      </w:r>
    </w:p>
    <w:p w:rsidR="0064670F" w:rsidRDefault="0064670F" w:rsidP="00755B21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755B21" w:rsidRPr="0064670F" w:rsidRDefault="00755B21" w:rsidP="00755B21">
      <w:pPr>
        <w:rPr>
          <w:rFonts w:ascii="Times New Roman" w:eastAsiaTheme="minorEastAsia" w:hAnsi="Times New Roman" w:cs="Times New Roman"/>
          <w:sz w:val="32"/>
          <w:szCs w:val="32"/>
        </w:rPr>
      </w:pPr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№3. Сосуд вмещает 4,65 подсолнечного масла. Сколько молока можно налить в сосуд такой же емкости? Плотность подсолнечного масла 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>930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</m:den>
        </m:f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, молока 1030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</m:den>
        </m:f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. </w:t>
      </w:r>
    </w:p>
    <w:p w:rsidR="0064670F" w:rsidRDefault="0064670F" w:rsidP="00755B21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755B21" w:rsidRPr="0064670F" w:rsidRDefault="00755B21" w:rsidP="00755B21">
      <w:pPr>
        <w:rPr>
          <w:rFonts w:ascii="Times New Roman" w:eastAsiaTheme="minorEastAsia" w:hAnsi="Times New Roman" w:cs="Times New Roman"/>
          <w:sz w:val="32"/>
          <w:szCs w:val="32"/>
        </w:rPr>
      </w:pPr>
      <w:r w:rsidRPr="0064670F">
        <w:rPr>
          <w:rFonts w:ascii="Times New Roman" w:eastAsiaTheme="minorEastAsia" w:hAnsi="Times New Roman" w:cs="Times New Roman"/>
          <w:sz w:val="32"/>
          <w:szCs w:val="32"/>
        </w:rPr>
        <w:t>№4. Какой емкости надо взять сосуд, чтобы он вмещал 20 кг машинного масла. Плотность машинного масла 900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</m:den>
        </m:f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. </w:t>
      </w:r>
    </w:p>
    <w:p w:rsidR="0064670F" w:rsidRDefault="0064670F" w:rsidP="0064670F">
      <w:pPr>
        <w:pStyle w:val="a7"/>
        <w:rPr>
          <w:rFonts w:ascii="Times New Roman" w:hAnsi="Times New Roman" w:cs="Times New Roman"/>
          <w:sz w:val="32"/>
          <w:szCs w:val="32"/>
        </w:rPr>
      </w:pPr>
    </w:p>
    <w:p w:rsidR="00755B21" w:rsidRPr="0064670F" w:rsidRDefault="00755B21" w:rsidP="0064670F">
      <w:pPr>
        <w:pStyle w:val="a7"/>
        <w:rPr>
          <w:rFonts w:ascii="Times New Roman" w:hAnsi="Times New Roman" w:cs="Times New Roman"/>
          <w:sz w:val="32"/>
          <w:szCs w:val="32"/>
        </w:rPr>
      </w:pPr>
      <w:r w:rsidRPr="0064670F">
        <w:rPr>
          <w:rFonts w:ascii="Times New Roman" w:hAnsi="Times New Roman" w:cs="Times New Roman"/>
          <w:sz w:val="32"/>
          <w:szCs w:val="32"/>
        </w:rPr>
        <w:t xml:space="preserve">№5. Свинцовый шар имеет массу 100 кг при объеме 0.01 </w:t>
      </w:r>
      <m:oMath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Times New Roman" w:hAnsi="Times New Roman" w:cs="Times New Roman"/>
                <w:sz w:val="32"/>
                <w:szCs w:val="32"/>
              </w:rPr>
              <m:t>м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sup>
        </m:sSup>
      </m:oMath>
      <w:r w:rsidR="00112D58" w:rsidRPr="0064670F">
        <w:rPr>
          <w:rFonts w:ascii="Times New Roman" w:hAnsi="Times New Roman" w:cs="Times New Roman"/>
          <w:sz w:val="32"/>
          <w:szCs w:val="32"/>
        </w:rPr>
        <w:t xml:space="preserve"> . </w:t>
      </w:r>
    </w:p>
    <w:p w:rsidR="00112D58" w:rsidRPr="0064670F" w:rsidRDefault="00112D58" w:rsidP="0064670F">
      <w:pPr>
        <w:pStyle w:val="a7"/>
        <w:rPr>
          <w:rFonts w:ascii="Times New Roman" w:hAnsi="Times New Roman" w:cs="Times New Roman"/>
          <w:sz w:val="32"/>
          <w:szCs w:val="32"/>
        </w:rPr>
      </w:pPr>
      <w:r w:rsidRPr="0064670F">
        <w:rPr>
          <w:rFonts w:ascii="Times New Roman" w:hAnsi="Times New Roman" w:cs="Times New Roman"/>
          <w:sz w:val="32"/>
          <w:szCs w:val="32"/>
        </w:rPr>
        <w:t>Сплошной он или полый? Плотность свинца 11300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Times New Roman" w:hAnsi="Times New Roman" w:cs="Times New Roman"/>
                <w:sz w:val="32"/>
                <w:szCs w:val="32"/>
              </w:rPr>
              <m:t>кг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м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3</m:t>
                </m:r>
              </m:sup>
            </m:sSup>
          </m:den>
        </m:f>
      </m:oMath>
      <w:r w:rsidRPr="0064670F">
        <w:rPr>
          <w:rFonts w:ascii="Times New Roman" w:hAnsi="Times New Roman" w:cs="Times New Roman"/>
          <w:sz w:val="32"/>
          <w:szCs w:val="32"/>
        </w:rPr>
        <w:t xml:space="preserve"> . </w:t>
      </w:r>
    </w:p>
    <w:p w:rsidR="0064670F" w:rsidRDefault="0064670F" w:rsidP="00755B21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112D58" w:rsidRPr="0064670F" w:rsidRDefault="00112D58" w:rsidP="0064670F">
      <w:pPr>
        <w:pStyle w:val="a7"/>
        <w:rPr>
          <w:rFonts w:ascii="Times New Roman" w:hAnsi="Times New Roman" w:cs="Times New Roman"/>
          <w:sz w:val="32"/>
          <w:szCs w:val="32"/>
        </w:rPr>
      </w:pPr>
      <w:r w:rsidRPr="0064670F">
        <w:rPr>
          <w:rFonts w:ascii="Times New Roman" w:hAnsi="Times New Roman" w:cs="Times New Roman"/>
          <w:sz w:val="32"/>
          <w:szCs w:val="32"/>
        </w:rPr>
        <w:t xml:space="preserve">№6. Определите массу оконного стекла, размеры которого </w:t>
      </w:r>
      <m:oMath>
        <m:r>
          <w:rPr>
            <w:rFonts w:ascii="Cambria Math" w:hAnsi="Times New Roman" w:cs="Times New Roman"/>
            <w:sz w:val="32"/>
            <w:szCs w:val="32"/>
          </w:rPr>
          <m:t>2</m:t>
        </m:r>
        <m:r>
          <w:rPr>
            <w:rFonts w:ascii="Times New Roman" w:hAnsi="Times New Roman" w:cs="Times New Roman"/>
            <w:sz w:val="32"/>
            <w:szCs w:val="32"/>
          </w:rPr>
          <m:t>×</m:t>
        </m:r>
        <m:r>
          <w:rPr>
            <w:rFonts w:ascii="Cambria Math" w:hAnsi="Times New Roman" w:cs="Times New Roman"/>
            <w:sz w:val="32"/>
            <w:szCs w:val="32"/>
          </w:rPr>
          <m:t>1</m:t>
        </m:r>
        <m:r>
          <w:rPr>
            <w:rFonts w:ascii="Times New Roman" w:hAnsi="Times New Roman" w:cs="Times New Roman"/>
            <w:sz w:val="32"/>
            <w:szCs w:val="32"/>
          </w:rPr>
          <m:t>×</m:t>
        </m:r>
        <m:r>
          <w:rPr>
            <w:rFonts w:ascii="Cambria Math" w:hAnsi="Times New Roman" w:cs="Times New Roman"/>
            <w:sz w:val="32"/>
            <w:szCs w:val="32"/>
          </w:rPr>
          <m:t xml:space="preserve">0.5 </m:t>
        </m:r>
        <m:r>
          <w:rPr>
            <w:rFonts w:ascii="Times New Roman" w:hAnsi="Times New Roman" w:cs="Times New Roman"/>
            <w:sz w:val="32"/>
            <w:szCs w:val="32"/>
          </w:rPr>
          <m:t>м</m:t>
        </m:r>
        <m:r>
          <w:rPr>
            <w:rFonts w:ascii="Cambria Math" w:hAnsi="Times New Roman" w:cs="Times New Roman"/>
            <w:sz w:val="32"/>
            <w:szCs w:val="32"/>
          </w:rPr>
          <m:t>.</m:t>
        </m:r>
      </m:oMath>
      <w:r w:rsidRPr="0064670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4670F" w:rsidRDefault="00112D58" w:rsidP="0064670F">
      <w:pPr>
        <w:pStyle w:val="a7"/>
        <w:rPr>
          <w:rFonts w:ascii="Times New Roman" w:hAnsi="Times New Roman" w:cs="Times New Roman"/>
          <w:sz w:val="32"/>
          <w:szCs w:val="32"/>
        </w:rPr>
      </w:pPr>
      <w:r w:rsidRPr="0064670F">
        <w:rPr>
          <w:rFonts w:ascii="Times New Roman" w:hAnsi="Times New Roman" w:cs="Times New Roman"/>
          <w:sz w:val="32"/>
          <w:szCs w:val="32"/>
        </w:rPr>
        <w:t>Плотность оконного стекла 2500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кг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3</m:t>
                </m:r>
              </m:sup>
            </m:sSup>
          </m:den>
        </m:f>
        <m:r>
          <w:rPr>
            <w:rFonts w:ascii="Cambria Math" w:hAnsi="Times New Roman" w:cs="Times New Roman"/>
            <w:sz w:val="32"/>
            <w:szCs w:val="32"/>
          </w:rPr>
          <m:t xml:space="preserve"> </m:t>
        </m:r>
      </m:oMath>
      <w:r w:rsidRPr="0064670F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64670F" w:rsidRDefault="0064670F" w:rsidP="0064670F">
      <w:pPr>
        <w:pStyle w:val="a7"/>
        <w:rPr>
          <w:rFonts w:ascii="Times New Roman" w:hAnsi="Times New Roman" w:cs="Times New Roman"/>
          <w:sz w:val="32"/>
          <w:szCs w:val="32"/>
        </w:rPr>
      </w:pPr>
    </w:p>
    <w:p w:rsidR="00112D58" w:rsidRPr="0064670F" w:rsidRDefault="00112D58" w:rsidP="0064670F">
      <w:pPr>
        <w:pStyle w:val="a7"/>
        <w:rPr>
          <w:rFonts w:ascii="Times New Roman" w:hAnsi="Times New Roman" w:cs="Times New Roman"/>
          <w:sz w:val="32"/>
          <w:szCs w:val="32"/>
        </w:rPr>
      </w:pPr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№7. Сколько потребуется железнодорожных цистерн для перевозки 2000 т нефти, если вместимость каждой цистерны 50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м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3</m:t>
            </m:r>
          </m:sup>
        </m:sSup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. </w:t>
      </w:r>
    </w:p>
    <w:p w:rsidR="00112D58" w:rsidRPr="0064670F" w:rsidRDefault="00112D58" w:rsidP="00755B21">
      <w:pPr>
        <w:rPr>
          <w:rFonts w:ascii="Times New Roman" w:eastAsiaTheme="minorEastAsia" w:hAnsi="Times New Roman" w:cs="Times New Roman"/>
          <w:sz w:val="32"/>
          <w:szCs w:val="32"/>
        </w:rPr>
      </w:pPr>
      <w:r w:rsidRPr="0064670F">
        <w:rPr>
          <w:rFonts w:ascii="Times New Roman" w:eastAsiaTheme="minorEastAsia" w:hAnsi="Times New Roman" w:cs="Times New Roman"/>
          <w:sz w:val="32"/>
          <w:szCs w:val="32"/>
        </w:rPr>
        <w:t>Плотность нефти 800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</m:den>
        </m:f>
      </m:oMath>
      <w:r w:rsidRPr="0064670F">
        <w:rPr>
          <w:rFonts w:ascii="Times New Roman" w:eastAsiaTheme="minorEastAsia" w:hAnsi="Times New Roman" w:cs="Times New Roman"/>
          <w:sz w:val="32"/>
          <w:szCs w:val="32"/>
        </w:rPr>
        <w:t xml:space="preserve"> .</w:t>
      </w:r>
    </w:p>
    <w:p w:rsidR="00755B21" w:rsidRPr="00421FE0" w:rsidRDefault="00755B21" w:rsidP="00755B21">
      <w:pPr>
        <w:rPr>
          <w:sz w:val="32"/>
          <w:szCs w:val="32"/>
        </w:rPr>
      </w:pPr>
    </w:p>
    <w:p w:rsidR="00755B21" w:rsidRPr="00755B21" w:rsidRDefault="00755B21" w:rsidP="00755B21">
      <w:pPr>
        <w:pStyle w:val="a3"/>
        <w:rPr>
          <w:sz w:val="32"/>
          <w:szCs w:val="32"/>
        </w:rPr>
      </w:pPr>
    </w:p>
    <w:sectPr w:rsidR="00755B21" w:rsidRPr="00755B21" w:rsidSect="00421F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E5B20"/>
    <w:multiLevelType w:val="hybridMultilevel"/>
    <w:tmpl w:val="2D848802"/>
    <w:lvl w:ilvl="0" w:tplc="B6A42F98">
      <w:start w:val="1"/>
      <w:numFmt w:val="decimal"/>
      <w:lvlText w:val="№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1FE0"/>
    <w:rsid w:val="00086825"/>
    <w:rsid w:val="00112D58"/>
    <w:rsid w:val="001F77F3"/>
    <w:rsid w:val="00421FE0"/>
    <w:rsid w:val="0064670F"/>
    <w:rsid w:val="00755B21"/>
    <w:rsid w:val="00AA2CEA"/>
    <w:rsid w:val="00EB1AF8"/>
    <w:rsid w:val="00F21832"/>
    <w:rsid w:val="00F83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FE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21FE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21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1FE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4670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Домашний</cp:lastModifiedBy>
  <cp:revision>4</cp:revision>
  <dcterms:created xsi:type="dcterms:W3CDTF">2014-12-08T18:45:00Z</dcterms:created>
  <dcterms:modified xsi:type="dcterms:W3CDTF">2015-05-08T19:26:00Z</dcterms:modified>
</cp:coreProperties>
</file>